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7A" w:rsidRDefault="0041157A" w:rsidP="0041157A">
      <w:pPr>
        <w:spacing w:after="0" w:line="36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МУНИЦИПАЛЬНОЕ КАЗЁННОЕ ДОШКОЛЬНОЕ ОБРАЗОВАТЕЛЬНОЕ УЧРЕЖДЕНИЕ  «ОКТЯБРЬСКИЙ ДЕТСКИЙ САД №1 «РОМАШКА»</w:t>
      </w: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Pr="005D2E1E" w:rsidRDefault="0041157A" w:rsidP="004115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2E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выпускного утренника в детском саду «До свидания, детский сад, здравствуй, школа»</w:t>
      </w: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Воспитатели:</w:t>
      </w:r>
    </w:p>
    <w:p w:rsidR="0041157A" w:rsidRDefault="0041157A" w:rsidP="0041157A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Узлова Т.А.</w:t>
      </w:r>
    </w:p>
    <w:p w:rsidR="0041157A" w:rsidRDefault="0041157A" w:rsidP="0041157A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Левченко Н.Ю.</w:t>
      </w: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41157A" w:rsidRDefault="0041157A" w:rsidP="0041157A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р.п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ктябрьский  </w:t>
      </w:r>
    </w:p>
    <w:p w:rsidR="0041157A" w:rsidRDefault="0041157A" w:rsidP="0041157A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</w:t>
      </w:r>
      <w:r w:rsidR="0077044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г</w:t>
      </w:r>
    </w:p>
    <w:p w:rsidR="005D2E1E" w:rsidRPr="005D2E1E" w:rsidRDefault="00684302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 и нарядно сейчас в этом зале,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пышные всюду букеты стоят. 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праздник большой отмечаем,</w:t>
      </w:r>
    </w:p>
    <w:p w:rsid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провожаем ребят. </w:t>
      </w:r>
    </w:p>
    <w:p w:rsidR="00495D41" w:rsidRPr="005D2E1E" w:rsidRDefault="00495D41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5D2E1E" w:rsidRDefault="002318E9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волненье сдержать невозможно -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ваш праздник в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детском саду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сердце у нас и тепло, и тревожно,</w:t>
      </w:r>
    </w:p>
    <w:p w:rsid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выросли дети и в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 идут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5D41" w:rsidRPr="005D2E1E" w:rsidRDefault="00495D41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41" w:rsidRPr="005D2E1E" w:rsidRDefault="00684302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нелегко расставаться нам с вами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вас из-под крылышка в свет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выпускать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стали родными, вы стали друзьями,</w:t>
      </w:r>
    </w:p>
    <w:p w:rsid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лучше вас, кажется, не отыскать. </w:t>
      </w:r>
    </w:p>
    <w:p w:rsidR="00495D41" w:rsidRPr="005D2E1E" w:rsidRDefault="00495D41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5D2E1E" w:rsidRDefault="002318E9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отчего-то зал притих,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печаль и грусть немного.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зал сейчас запомнит </w:t>
      </w: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их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Кокетливых и озорных,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дерзких и упрямых,</w:t>
      </w:r>
    </w:p>
    <w:p w:rsidR="005D2E1E" w:rsidRPr="005D2E1E" w:rsidRDefault="005D2E1E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 шаловливых самых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Неповторимых, дорогих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по-своему любимых,</w:t>
      </w:r>
    </w:p>
    <w:p w:rsidR="005D2E1E" w:rsidRPr="005D2E1E" w:rsidRDefault="005D2E1E" w:rsidP="001544E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одинаково родных.</w:t>
      </w:r>
    </w:p>
    <w:p w:rsidR="005D2E1E" w:rsidRPr="005D2E1E" w:rsidRDefault="005D2E1E" w:rsidP="001544E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их!</w:t>
      </w:r>
    </w:p>
    <w:p w:rsidR="00000E91" w:rsidRPr="00000E91" w:rsidRDefault="00684302" w:rsidP="001544E8">
      <w:pPr>
        <w:jc w:val="center"/>
        <w:rPr>
          <w:b/>
        </w:rPr>
      </w:pPr>
      <w:r>
        <w:rPr>
          <w:b/>
        </w:rPr>
        <w:t xml:space="preserve">Я </w:t>
      </w:r>
      <w:r w:rsidR="00000E91" w:rsidRPr="00000E91">
        <w:rPr>
          <w:b/>
        </w:rPr>
        <w:t>Выпускники</w:t>
      </w:r>
      <w:proofErr w:type="gramStart"/>
      <w:r w:rsidR="00000E91">
        <w:rPr>
          <w:b/>
        </w:rPr>
        <w:t>…..</w:t>
      </w:r>
      <w:proofErr w:type="gramEnd"/>
      <w:r w:rsidR="00000E91" w:rsidRPr="00000E91">
        <w:rPr>
          <w:b/>
        </w:rPr>
        <w:t>МУНИЦИПАЛЬНОГО</w:t>
      </w:r>
      <w:r w:rsidR="00000E91">
        <w:rPr>
          <w:b/>
        </w:rPr>
        <w:t>..</w:t>
      </w:r>
      <w:r w:rsidR="00000E91" w:rsidRPr="00000E91">
        <w:rPr>
          <w:b/>
        </w:rPr>
        <w:t xml:space="preserve"> КАЗЕННОГО</w:t>
      </w:r>
      <w:r w:rsidR="00000E91">
        <w:rPr>
          <w:b/>
        </w:rPr>
        <w:t>..</w:t>
      </w:r>
      <w:r w:rsidR="00000E91" w:rsidRPr="00000E91">
        <w:rPr>
          <w:b/>
        </w:rPr>
        <w:t xml:space="preserve"> ДОШКОЛЬНОГО ОБРАЗОВАТЕЛЬНОГО УЧРЕЖДЕНИЯ </w:t>
      </w:r>
      <w:r w:rsidR="00000E91">
        <w:rPr>
          <w:b/>
        </w:rPr>
        <w:t>…</w:t>
      </w:r>
      <w:r w:rsidR="00000E91" w:rsidRPr="00000E91">
        <w:rPr>
          <w:b/>
        </w:rPr>
        <w:t>«ОКТЯБРЬСКИЙ Д/С №1 РОМАШКА»</w:t>
      </w:r>
      <w:r w:rsidR="00000E91">
        <w:rPr>
          <w:b/>
        </w:rPr>
        <w:t>….</w:t>
      </w:r>
      <w:r w:rsidR="00000E91" w:rsidRPr="00000E91">
        <w:rPr>
          <w:b/>
        </w:rPr>
        <w:t xml:space="preserve"> ОКТЯБРЬСКОГО МУНИЦИПАЛЬНОГО РАЙОНА ВОЛГОГРАДСКОЙ ОБЛАСТИ</w:t>
      </w:r>
    </w:p>
    <w:p w:rsidR="00000E91" w:rsidRPr="008D7E02" w:rsidRDefault="00000E91" w:rsidP="008D7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Выпуск 2017  </w:t>
      </w:r>
      <w:r w:rsidRPr="008D7E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(звучат фанфары!)</w:t>
      </w:r>
    </w:p>
    <w:p w:rsidR="001544E8" w:rsidRPr="00000E91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0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E91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1.Будаева Виктория </w:t>
      </w:r>
      <w:r w:rsidR="006B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Сергеевна</w:t>
      </w:r>
    </w:p>
    <w:p w:rsidR="00000E91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2.Глущенко Полина</w:t>
      </w:r>
      <w:r w:rsidR="006B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Александровна</w:t>
      </w:r>
    </w:p>
    <w:p w:rsidR="00000E91" w:rsidRPr="00000E91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000E91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3.Исалиев Тимур </w:t>
      </w:r>
      <w:proofErr w:type="spellStart"/>
      <w:r w:rsidR="00000E91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Ербулатович</w:t>
      </w:r>
      <w:proofErr w:type="spellEnd"/>
    </w:p>
    <w:p w:rsidR="00000E91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4.Пашкин Михаил </w:t>
      </w:r>
      <w:r w:rsidR="006B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Евгеньевич</w:t>
      </w:r>
    </w:p>
    <w:p w:rsidR="00000E91" w:rsidRPr="00000E91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000E91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Рубцова Анна Антоновна</w:t>
      </w:r>
    </w:p>
    <w:p w:rsidR="00000E91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6.Румянцев Вадим</w:t>
      </w:r>
      <w:r w:rsidR="006B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Романович</w:t>
      </w:r>
    </w:p>
    <w:p w:rsidR="00000E91" w:rsidRPr="00000E91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000E91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7.Темерева Александра</w:t>
      </w:r>
      <w:r w:rsidR="006B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Николаевна</w:t>
      </w:r>
    </w:p>
    <w:p w:rsid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8.Узлова Ирина Васильевна</w:t>
      </w:r>
    </w:p>
    <w:p w:rsidR="008D7E02" w:rsidRPr="00000E91" w:rsidRDefault="008D7E02" w:rsidP="005D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E1E" w:rsidRPr="005D2E1E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Вика</w:t>
      </w:r>
      <w:proofErr w:type="gramStart"/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не простой у нас,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бывает только раз.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в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Гости к нам не зря спешат.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Миша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наш весёлый,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скоро в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жаль, прощаться надо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с любимым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детским садом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7E02" w:rsidRDefault="008D7E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E91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Полина: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родными стали стены,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кроватки, и игрушки,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няни,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мои друзья – подружки.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дружили мы, играли,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первые узнали,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подрастали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совсем большими стали. 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Тимур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пришла пора учиться,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прозвенит звонок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весенней, звонкой песней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Позовёт нас на урок.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Аня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нежной грустью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 </w:t>
      </w:r>
      <w:r w:rsidRPr="005D2E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свидания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группе мы родной.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не расставались,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только в выходной.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Вика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строителями были.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Докторами и портными.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спальне сотни раз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Отдыхали в тихий час.</w:t>
      </w:r>
    </w:p>
    <w:p w:rsidR="008D7E02" w:rsidRPr="005D2E1E" w:rsidRDefault="008D7E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Саша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Накрывали стол к обеду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Познавая этикет,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альбомах рисовали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деревья и рассвет!</w:t>
      </w:r>
    </w:p>
    <w:p w:rsidR="001544E8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E8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000E91" w:rsidRDefault="00000E91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Вадим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саду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 </w:t>
      </w:r>
      <w:r w:rsidRPr="005D2E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свидания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нас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страна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домашние задания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веселые дела.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E8" w:rsidRPr="00000E91" w:rsidRDefault="008D7E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Аня</w:t>
      </w:r>
      <w:r w:rsidR="005D2E1E" w:rsidRPr="0000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праздник, день прощанья,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Грустный и весёлый.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наш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D2E1E" w:rsidRPr="001544E8" w:rsidRDefault="005D2E1E" w:rsidP="005D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Pr="001544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DC21F6" w:rsidRPr="001544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мы теперь ученики»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Мишуни</w:t>
      </w:r>
      <w:proofErr w:type="spell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нынче праздник, наш </w:t>
      </w:r>
      <w:proofErr w:type="spellStart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Мишуня</w:t>
      </w:r>
      <w:proofErr w:type="spell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первоклассник.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по улице идет, удивляет весь народ.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Только…Миша не один,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Мишей? Поглядим.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Смотрят взрослые и дети,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Мишей… поезд едет.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появляется Миша, за ним мама с букетом, за мамой папа с портфелем, бабушка с пирожком, дедушка с палочкой.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ребенок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за </w:t>
      </w:r>
      <w:proofErr w:type="spellStart"/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Мишенькой</w:t>
      </w:r>
      <w:proofErr w:type="spellEnd"/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спешит?</w:t>
      </w:r>
    </w:p>
    <w:p w:rsidR="005D2E1E" w:rsidRPr="00DC21F6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</w:t>
      </w: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Мама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Мамочка. 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 </w:t>
      </w:r>
      <w:proofErr w:type="spellStart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Мишенькой</w:t>
      </w:r>
      <w:proofErr w:type="spell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бежит?</w:t>
      </w:r>
    </w:p>
    <w:p w:rsidR="005D2E1E" w:rsidRPr="00DC21F6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ВАДИМ СИН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Папа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Папочка. 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 Мишей ковыляет?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КИРА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Бабушка. 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DC21F6" w:rsidRPr="00DC21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DC2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кряхтит, кто догоняет?</w:t>
      </w:r>
    </w:p>
    <w:p w:rsidR="005D2E1E" w:rsidRPr="00DC21F6" w:rsidRDefault="00684302" w:rsidP="001544E8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Дедушка. 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скажите, почему, прицепились вы к нему?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Разве Миша паровоз, что вагончики привез?</w:t>
      </w:r>
    </w:p>
    <w:p w:rsidR="005D2E1E" w:rsidRPr="005D2E1E" w:rsidRDefault="001544E8" w:rsidP="001544E8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</w:t>
      </w: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Мама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кто рубашку застегнет? </w:t>
      </w:r>
      <w:r w:rsidR="005D2E1E"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(подбегает к Мише, поправляет рубашку)</w:t>
      </w:r>
      <w:r w:rsidR="00DC2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Сам!</w:t>
      </w:r>
    </w:p>
    <w:p w:rsidR="005D2E1E" w:rsidRPr="005D2E1E" w:rsidRDefault="00684302" w:rsidP="001544E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ВАДИМ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Папа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кто портфельчик понесет? </w:t>
      </w:r>
      <w:r w:rsidR="005D2E1E"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(отдает Мише портфель)</w:t>
      </w:r>
      <w:r w:rsidR="00DC2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Сам!</w:t>
      </w:r>
    </w:p>
    <w:p w:rsidR="005D2E1E" w:rsidRPr="005D2E1E" w:rsidRDefault="00684302" w:rsidP="001544E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КИРА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маслом булочку помажет?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Сам. </w:t>
      </w:r>
    </w:p>
    <w:p w:rsidR="005D2E1E" w:rsidRPr="00DC21F6" w:rsidRDefault="00684302" w:rsidP="001544E8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ботиночки завяжет?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Сам. </w:t>
      </w:r>
    </w:p>
    <w:p w:rsidR="005D2E1E" w:rsidRPr="005D2E1E" w:rsidRDefault="001544E8" w:rsidP="001544E8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</w:t>
      </w: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Мама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он же еще маленький. </w:t>
      </w:r>
    </w:p>
    <w:p w:rsidR="005D2E1E" w:rsidRPr="005D2E1E" w:rsidRDefault="00684302" w:rsidP="001544E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ВАДИМ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Папа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же еще слабенький. </w:t>
      </w:r>
      <w:r w:rsidR="000F4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E1E" w:rsidRPr="005D2E1E" w:rsidRDefault="00684302" w:rsidP="001544E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КИРА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такой изнеженный. 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5D2E1E" w:rsidRPr="00DC21F6" w:rsidRDefault="00684302" w:rsidP="001544E8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такой болезненный. 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5D2E1E" w:rsidRPr="005D2E1E" w:rsidRDefault="001544E8" w:rsidP="001544E8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</w:t>
      </w: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Мама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Пожалейте вы его, первоклашку моего. </w:t>
      </w:r>
      <w:r w:rsidR="000F4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E1E" w:rsidRPr="005D2E1E" w:rsidRDefault="00684302" w:rsidP="001544E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ВАДИМ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Папа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Отпросился я с работы, чтобы взять его заботы. </w:t>
      </w:r>
      <w:r w:rsidR="000F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КИРА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Отощает мой внучок – дам ему я пирожок</w:t>
      </w:r>
      <w:proofErr w:type="gramStart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одает пакетик с</w:t>
      </w:r>
      <w:r w:rsid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пирожком</w:t>
      </w:r>
      <w:r w:rsidR="00DC2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</w:t>
      </w:r>
      <w:r w:rsidR="001544E8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Пропустите на урок – завяжу ему шнурок</w:t>
      </w:r>
      <w:proofErr w:type="gramStart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2E1E"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="005D2E1E"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="005D2E1E"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авязывает»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Мише шнурок)</w:t>
      </w:r>
      <w:r w:rsidR="00DC21F6" w:rsidRPr="00DC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просто ерунда, не годится никуда.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Заберем его от вас, проходи ты, Миша, в класс. </w:t>
      </w:r>
    </w:p>
    <w:p w:rsidR="005D2E1E" w:rsidRP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Скоро будет Миша вам отвечать на 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2E1E"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сам»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E1E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историю узнал, тот на ус и намотал!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E8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proofErr w:type="gramEnd"/>
      <w:r w:rsidR="005D2E1E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Вы, наверное, заскучали? А хотите поиграть?</w:t>
      </w:r>
    </w:p>
    <w:p w:rsidR="00BB7DAA" w:rsidRPr="001544E8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44E8">
        <w:rPr>
          <w:b/>
          <w:i/>
          <w:u w:val="single"/>
        </w:rPr>
        <w:t xml:space="preserve">Игра </w:t>
      </w:r>
    </w:p>
    <w:p w:rsidR="005D2E1E" w:rsidRPr="008D7E02" w:rsidRDefault="00684302" w:rsidP="005D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Я </w:t>
      </w:r>
      <w:r w:rsidR="001544E8" w:rsidRPr="008D7E0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1544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5D2E1E" w:rsidRPr="008D7E0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 можно я проверю, как вы готовы к </w:t>
      </w:r>
      <w:r w:rsidR="005D2E1E" w:rsidRPr="008D7E0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школе по математике</w:t>
      </w:r>
      <w:r w:rsidR="005D2E1E" w:rsidRPr="008D7E0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?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мои задачки. Слушайте внимательно!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полянке у реки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Жили майские жуки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Дочка, сын, отец и мать. 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успел их сосчитать?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(4)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полянке у дубка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Крот увидел 2 грибка.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подальше, у сосны,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нашёл ещё </w:t>
      </w:r>
      <w:proofErr w:type="gramStart"/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Ну-ка, кто сказать готов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крот нашёл грибов?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Двое шустрых поросят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замерзли, </w:t>
      </w:r>
      <w:proofErr w:type="gramStart"/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дрожат.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и скажите,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валенок купить им?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(8)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Над рекой летели </w:t>
      </w: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птицы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Голубь, щука, две синицы,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стрижа и пять угрей.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птиц, ответь скорей?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1544E8" w:rsidRPr="005D2E1E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Привела гусыня-мать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гусей на луг гулять.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гусята, как клубочки. </w:t>
      </w:r>
    </w:p>
    <w:p w:rsidR="005D2E1E" w:rsidRP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сыночка, сколько дочек? </w:t>
      </w:r>
      <w:r w:rsidRPr="005D2E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</w:t>
      </w:r>
    </w:p>
    <w:p w:rsidR="005D2E1E" w:rsidRDefault="005D2E1E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</w:t>
      </w:r>
    </w:p>
    <w:p w:rsidR="009E37F0" w:rsidRPr="009E37F0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ВЕСЁЛЫЙ</w:t>
      </w:r>
      <w:r w:rsidRPr="009E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ТАНЕЦ  ВЫПУСКНИКОВ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заставка из фильма «Усатый нянь», в зал входят дети младшей группы с воспитателем. </w:t>
      </w:r>
    </w:p>
    <w:p w:rsidR="00BB7DAA" w:rsidRPr="00E44DBC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BB7DAA"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7DAA" w:rsidRPr="00E4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</w:t>
      </w:r>
      <w:proofErr w:type="spellEnd"/>
      <w:r w:rsidR="00BB7DAA" w:rsidRPr="00E4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B7DAA"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встретить нас не ожидали?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страну малышек вы попали. 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маленькими были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в стране такой же жили. 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выросли и скоро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откроют двери школы,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малышки, на прощанье,</w:t>
      </w:r>
    </w:p>
    <w:p w:rsidR="00BB7DAA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вам скажут «До свидания»!</w:t>
      </w:r>
    </w:p>
    <w:p w:rsidR="001544E8" w:rsidRPr="00E44DBC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DAA" w:rsidRPr="001544E8" w:rsidRDefault="00684302" w:rsidP="0068430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1</w:t>
      </w:r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сюда сейчас проводить вас в первый класс, это раз!</w:t>
      </w:r>
    </w:p>
    <w:p w:rsidR="001544E8" w:rsidRPr="001544E8" w:rsidRDefault="001544E8" w:rsidP="001544E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DAA" w:rsidRPr="001544E8" w:rsidRDefault="00684302" w:rsidP="0068430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 2</w:t>
      </w:r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хотим вам пожелать всем отличниками стать.</w:t>
      </w:r>
    </w:p>
    <w:p w:rsidR="001544E8" w:rsidRPr="001544E8" w:rsidRDefault="001544E8" w:rsidP="001544E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E8" w:rsidRPr="001544E8" w:rsidRDefault="001544E8" w:rsidP="001544E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E8" w:rsidRPr="001544E8" w:rsidRDefault="00684302" w:rsidP="0068430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– вздыхают очень тяжко </w:t>
      </w:r>
      <w:proofErr w:type="spellStart"/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Чебурашкой</w:t>
      </w:r>
      <w:proofErr w:type="spellEnd"/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 них не забывайте, в детский сад к нам прибегайте,</w:t>
      </w:r>
    </w:p>
    <w:p w:rsidR="00BB7DAA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мы играть, книги школьные читать.</w:t>
      </w:r>
    </w:p>
    <w:p w:rsidR="001544E8" w:rsidRPr="00E44DBC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DAA" w:rsidRPr="001544E8" w:rsidRDefault="00684302" w:rsidP="0068430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КАТЯ </w:t>
      </w:r>
      <w:r w:rsidR="00BB7DAA" w:rsidRPr="001544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четыре – обещаем, что без вас в саду родном, мы цветов не поломаем, все игрушки сбережем!</w:t>
      </w:r>
    </w:p>
    <w:p w:rsidR="001544E8" w:rsidRPr="001544E8" w:rsidRDefault="001544E8" w:rsidP="001544E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DAA" w:rsidRPr="00E44DBC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r w:rsidR="00BB7DAA"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пятёрки в школе получать,</w:t>
      </w:r>
    </w:p>
    <w:p w:rsidR="00BB7DAA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 нами на прощанье приглашаем станцевать!</w:t>
      </w:r>
    </w:p>
    <w:p w:rsidR="001544E8" w:rsidRPr="00E44DBC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DAA" w:rsidRPr="00D77634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Исполняется танец «Поссорились-подружились». Выпускники танцуют с малышами. 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малышей. </w:t>
      </w: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учиться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«четыре» и на «пять».</w:t>
      </w:r>
    </w:p>
    <w:p w:rsidR="00BB7DAA" w:rsidRPr="00E44DBC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есть пожеланье:</w:t>
      </w:r>
    </w:p>
    <w:p w:rsidR="00BB7DAA" w:rsidRDefault="00BB7DAA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Малыши. </w:t>
      </w:r>
      <w:r w:rsidRPr="00E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нас не забывать!</w:t>
      </w:r>
    </w:p>
    <w:p w:rsidR="001544E8" w:rsidRPr="00E44DBC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F3" w:rsidRPr="009A65B0" w:rsidRDefault="00684302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proofErr w:type="gramEnd"/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кто-то к нам спешит с поздравлениями для вас, </w:t>
      </w:r>
      <w:r w:rsidR="003310F3"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выпускники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входят лиса Алиса и Кот </w:t>
      </w:r>
      <w:proofErr w:type="spell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просят милостыню.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 чую что 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здесь не то, чего вы здесь собрались </w:t>
      </w: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а-ха, рассмешили – в школу они собрались!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ходите вы туда! Что там делать детвора?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вот в школе занимался, и без зрения чуть не остался! 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очках, ничего не вижу!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школе все скакала, на пол с парты так упала, что болят мои бока, вот хромаю господа!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эта школа, пацаны? Пошли лучше в харчевню, тут не далеко, я покажу, закажем три корочки хлеба, посидим. Ну что, пошли? Кто со мной?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школу, дети, не ходите! На </w:t>
      </w: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«Поле чудес»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быстрей идите! Денежку у кого- </w:t>
      </w:r>
      <w:proofErr w:type="spell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и в дорогу за нами поспешите. 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proofErr w:type="gram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покажу вам дорогу.</w:t>
      </w:r>
    </w:p>
    <w:p w:rsidR="003310F3" w:rsidRPr="009A65B0" w:rsidRDefault="00684302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Хватит Кот и Лиса, говорить про чудеса, дети хорошо знают эту сказку про </w:t>
      </w:r>
      <w:r w:rsidR="003310F3"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«Поле чудес»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страну </w:t>
      </w:r>
      <w:proofErr w:type="spellStart"/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обманете! Наши дети повзрослели, пойти в школу захотели, не хотят они лениться, а хотят учиться!</w:t>
      </w:r>
    </w:p>
    <w:p w:rsidR="003310F3" w:rsidRPr="00D77634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D77634"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УЧАТ В ШКОЛЕ</w:t>
      </w:r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D77634" w:rsidRPr="00C36758" w:rsidRDefault="003310F3" w:rsidP="00D77634">
      <w:pPr>
        <w:pStyle w:val="3"/>
        <w:rPr>
          <w:color w:val="000000" w:themeColor="text1"/>
        </w:rPr>
      </w:pPr>
      <w:r w:rsidRPr="00C3675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БАЗИЛИО И АЛИСА</w:t>
      </w:r>
      <w:r w:rsidRPr="00C36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мы сейчас </w:t>
      </w:r>
      <w:proofErr w:type="gramStart"/>
      <w:r w:rsidRPr="00C36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проверим</w:t>
      </w:r>
      <w:proofErr w:type="gramEnd"/>
      <w:r w:rsidRPr="00C36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готовы ли вы к школе, поиграем в игру </w:t>
      </w:r>
      <w:r w:rsidR="00D77634" w:rsidRPr="00C36758">
        <w:rPr>
          <w:color w:val="000000" w:themeColor="text1"/>
        </w:rPr>
        <w:t>Игра «Как-то утром мы проспали…»</w:t>
      </w:r>
    </w:p>
    <w:p w:rsidR="00D77634" w:rsidRDefault="00D77634" w:rsidP="00D77634">
      <w:pPr>
        <w:pStyle w:val="a3"/>
      </w:pPr>
      <w:r>
        <w:t xml:space="preserve">Уважаемые родители, не секрет, что собирать в школу юного первоклассника — дело сложное и ответственное. Особенно рано утром, особенно, когда вдруг неожиданно оказывается, что вы ПРОСПАЛИ! Чтобы быть готовыми к этой неожиданности и выйти из неё с честью, сейчас мы с вами должны прорепетировать! Мы смоделируем ситуацию, когда рано утром вы, ещё не проснувшись, практически с закрытыми глазами, в утренней </w:t>
      </w:r>
      <w:r>
        <w:lastRenderedPageBreak/>
        <w:t>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</w:t>
      </w:r>
    </w:p>
    <w:p w:rsidR="00D77634" w:rsidRDefault="00D77634" w:rsidP="00D77634">
      <w:pPr>
        <w:pStyle w:val="a3"/>
      </w:pPr>
      <w:r w:rsidRPr="00D77634">
        <w:rPr>
          <w:b/>
          <w:i/>
        </w:rPr>
        <w:t>Задача для родителей</w:t>
      </w:r>
      <w:r>
        <w:t xml:space="preserve"> — с завязанными глазами собрать школьный ранец. </w:t>
      </w:r>
      <w:proofErr w:type="gramStart"/>
      <w:r>
        <w:t>Предметы, которые предлагаются для складывания: учебник, пенал, ручки, карандаши, краски, тетрадки.</w:t>
      </w:r>
      <w:proofErr w:type="gramEnd"/>
      <w:r>
        <w:t xml:space="preserve">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тапочки, зубная щётка и паста, телевизионная программа, мамины духи и тушь для глаз, бабушкино вязание и так далее.</w:t>
      </w:r>
    </w:p>
    <w:p w:rsidR="00D77634" w:rsidRDefault="00D77634" w:rsidP="00D77634">
      <w:pPr>
        <w:pStyle w:val="a3"/>
      </w:pPr>
      <w:r>
        <w:t>Одновременно ранец собирают двое родителей. На укладку ранца даётся одна минута, так как собираться надо очень быстро, чтобы не опоздать в школу.</w:t>
      </w:r>
    </w:p>
    <w:p w:rsidR="003310F3" w:rsidRPr="009A65B0" w:rsidRDefault="00D77634" w:rsidP="00495D41">
      <w:pPr>
        <w:pStyle w:val="a3"/>
      </w:pPr>
      <w:r>
        <w:t>После этого можно повторить эту игру с детьми или совместно с детьми и родителями.</w:t>
      </w:r>
    </w:p>
    <w:p w:rsidR="003310F3" w:rsidRPr="00495D41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proofErr w:type="gramStart"/>
      <w:r w:rsidRPr="0049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 w:rsidRPr="0049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вижу, что готовы к школе, а загадки отгадать сможете?</w:t>
      </w:r>
    </w:p>
    <w:p w:rsidR="003310F3" w:rsidRPr="009A65B0" w:rsidRDefault="003310F3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весь мир слепить готов -</w:t>
      </w:r>
    </w:p>
    <w:p w:rsidR="003310F3" w:rsidRPr="009A65B0" w:rsidRDefault="003310F3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машину, двух котов.</w:t>
      </w:r>
    </w:p>
    <w:p w:rsidR="003310F3" w:rsidRPr="009A65B0" w:rsidRDefault="003310F3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властелин -</w:t>
      </w:r>
    </w:p>
    <w:p w:rsidR="003310F3" w:rsidRPr="009A65B0" w:rsidRDefault="003310F3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есть. </w:t>
      </w:r>
    </w:p>
    <w:p w:rsidR="003310F3" w:rsidRPr="009A65B0" w:rsidRDefault="003310F3" w:rsidP="0049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(пластилин)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большой, я ученик!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ранце у меня. 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(дневник)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готов к учебным стартам,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сяду я 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(парту)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 прямую, ну-ка,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нарисовать сумей-ка!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сложная наука!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Пригодится здесь. 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(линейка)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коробку я похож,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ты в меня кладешь.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Школьник, ты меня узнал?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конечно, я. </w:t>
      </w:r>
    </w:p>
    <w:p w:rsidR="009E37F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(пенал)</w:t>
      </w:r>
      <w:r w:rsidR="009E37F0" w:rsidRPr="009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F0" w:rsidRPr="009E37F0" w:rsidRDefault="00D77634" w:rsidP="001544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37F0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все от "А" до "Я"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страницах. 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Букваря!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</w:t>
      </w:r>
    </w:p>
    <w:p w:rsidR="009E37F0" w:rsidRPr="005D2E1E" w:rsidRDefault="00D77634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</w:t>
      </w:r>
      <w:r w:rsidR="009E37F0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ручками писать,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Приготовим мы. 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Тетрадь!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9E37F0" w:rsidRPr="005D2E1E" w:rsidRDefault="00D77634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37F0"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альбом раскрасит наш?</w:t>
      </w:r>
    </w:p>
    <w:p w:rsidR="009E37F0" w:rsidRPr="005D2E1E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конечно. </w:t>
      </w:r>
    </w:p>
    <w:p w:rsidR="003310F3" w:rsidRPr="009A65B0" w:rsidRDefault="009E37F0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Карандаш!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Вместе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вы готовы идти в школу.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я здесь, у вас останусь? Возьмите меня в сад?</w:t>
      </w:r>
    </w:p>
    <w:p w:rsidR="003310F3" w:rsidRPr="009A65B0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Алиса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как же я? А как же наш бизнес? В </w:t>
      </w:r>
      <w:r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мы придем 1 сентября, а сейчас пошли работать. Подайте хромой Лисе Алисе и слепому коту </w:t>
      </w:r>
      <w:proofErr w:type="spell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(уходят)</w:t>
      </w:r>
    </w:p>
    <w:p w:rsidR="003310F3" w:rsidRPr="00D77634" w:rsidRDefault="00684302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Н.Ю</w:t>
      </w:r>
      <w:proofErr w:type="gramStart"/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гости ушли, а я предлагаю всем посмотреть какими были наши </w:t>
      </w:r>
      <w:r w:rsidR="003310F3" w:rsidRPr="00D77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 и какими стали</w:t>
      </w:r>
      <w:r w:rsidR="003310F3" w:rsidRPr="00D7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F3" w:rsidRPr="00D77634" w:rsidRDefault="003310F3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ПРОСМОТР </w:t>
      </w:r>
      <w:proofErr w:type="gram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ПРЕЗЕНТАЦИИ</w:t>
      </w:r>
      <w:proofErr w:type="gramEnd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«КАКИМИ МЫ БЫЛИ, КАКИМИ МЫ СТАЛИ»</w:t>
      </w:r>
    </w:p>
    <w:p w:rsidR="003310F3" w:rsidRPr="009A65B0" w:rsidRDefault="00684302" w:rsidP="00331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Наступила самая торжественная минута – наши </w:t>
      </w:r>
      <w:r w:rsidR="003310F3" w:rsidRPr="00D77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 прощаются с детским садом</w:t>
      </w:r>
      <w:r w:rsidR="003310F3" w:rsidRPr="00D7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скажем сотни раз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от всей души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до свидания, нам пора</w:t>
      </w:r>
    </w:p>
    <w:p w:rsidR="003310F3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мы спешим.</w:t>
      </w:r>
    </w:p>
    <w:p w:rsidR="006B3DAD" w:rsidRPr="009A65B0" w:rsidRDefault="006B3DAD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АНЯ</w:t>
      </w:r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милым нашим няням,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заботу и старанье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r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</w:t>
      </w: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был чист и светел,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нем звучал веселый смех,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Спешили рано на работу</w:t>
      </w:r>
    </w:p>
    <w:p w:rsidR="003310F3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уходили позже всех.</w:t>
      </w:r>
    </w:p>
    <w:p w:rsidR="006B3DAD" w:rsidRPr="009A65B0" w:rsidRDefault="006B3DAD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proofErr w:type="gramStart"/>
      <w:r w:rsidR="003310F3"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витамины и манту,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ссадин перевязку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скажем медсестре</w:t>
      </w:r>
    </w:p>
    <w:p w:rsidR="006B3DAD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 и ласку.</w:t>
      </w:r>
    </w:p>
    <w:p w:rsidR="001544E8" w:rsidRPr="009A65B0" w:rsidRDefault="001544E8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ТИМУР</w:t>
      </w:r>
      <w:proofErr w:type="gramStart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в белом порошке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Стирали нам простынки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всегда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и косынки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от нас горячий сегодня нашей прачке!</w:t>
      </w: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ПОЛИНА</w:t>
      </w:r>
      <w:proofErr w:type="gramStart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завтраки и за обеды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щи и за котлеты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пищу калорийную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добрую заботу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вкусно было нам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нашим поварам</w:t>
      </w: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оюсь не хватит слов на свете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помнить и </w:t>
      </w:r>
      <w:r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любить 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отдающих сердце детям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нам дал путевку в жизнь.</w:t>
      </w:r>
    </w:p>
    <w:p w:rsidR="003310F3" w:rsidRPr="003310F3" w:rsidRDefault="00D77634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ВИКА</w:t>
      </w:r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spellEnd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у завхоза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сложно предсказать.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потоп висит угрозой,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сантехника опять,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прорвало батарею,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ревизия идет.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Оглянуться не успели,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закрыли на ремонт.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завхоза как прожить?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Вас, спешим благодарить!</w:t>
      </w:r>
    </w:p>
    <w:p w:rsidR="003310F3" w:rsidRPr="003310F3" w:rsidRDefault="001544E8" w:rsidP="001544E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</w:t>
      </w:r>
      <w:proofErr w:type="gramStart"/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310F3" w:rsidRPr="00331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сем, кто рядом с нами был,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воспитывал, растил,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Проявлял о нас заботу,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 разную работу,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каждую минуту</w:t>
      </w:r>
    </w:p>
    <w:p w:rsidR="003310F3" w:rsidRPr="009A65B0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Беспокоился о нас,</w:t>
      </w:r>
    </w:p>
    <w:p w:rsidR="003310F3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поклонимся сейчас.</w:t>
      </w:r>
    </w:p>
    <w:p w:rsidR="00B3725C" w:rsidRPr="009A65B0" w:rsidRDefault="00B3725C" w:rsidP="001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F3" w:rsidRDefault="003310F3" w:rsidP="001544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«ДО СВИДАНИЯ Д/</w:t>
      </w:r>
      <w:proofErr w:type="gramStart"/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proofErr w:type="gramEnd"/>
      <w:r w:rsidRPr="00D776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684302" w:rsidRDefault="00684302" w:rsidP="0068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поздравления </w:t>
      </w:r>
      <w:r w:rsidR="003310F3"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выпускников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слово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</w:t>
      </w:r>
      <w:r w:rsidR="003310F3"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детского сада </w:t>
      </w:r>
      <w:r w:rsidR="00CA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Васильевой И.М.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F3" w:rsidRPr="009A65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(ВРУЧЕНИЕ ДИПЛОМОВ И ПОДАРКОВ)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0F3" w:rsidRPr="009A65B0" w:rsidRDefault="00684302" w:rsidP="0068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3310F3" w:rsidRPr="00D7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310F3" w:rsidRPr="009A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поздравления слово предоставляется родителям </w:t>
      </w:r>
      <w:r w:rsidR="003310F3" w:rsidRPr="009A6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выпускнико</w:t>
      </w:r>
      <w:r w:rsidR="00F42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</w:p>
    <w:p w:rsidR="005D2E1E" w:rsidRPr="00F42E28" w:rsidRDefault="00684302" w:rsidP="00B3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proofErr w:type="gramEnd"/>
      <w:r w:rsidR="005D2E1E" w:rsidRPr="00F4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жалко нам вас отпускать…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хочется каждого к сердцу прижать.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Задиру, тихоню, молчунью, болтушку,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 – паиньку и хохотушку.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малышами вы в садик пришли,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сами колготки надеть не могли.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 разливали, по маме рыдали,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обеда спать не желали…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 обсыпались не раз на прогулке…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 лизать на веранде сосульки…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нужен был с вами глаз да глаз…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мы видим в итоге сейчас –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Красивые, умные, взрослые дети!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самые лучшие дети на свете!</w:t>
      </w:r>
    </w:p>
    <w:p w:rsidR="00B3725C" w:rsidRDefault="00B3725C" w:rsidP="00B3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2E1E" w:rsidRPr="00F42E28" w:rsidRDefault="00684302" w:rsidP="00B3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5D2E1E" w:rsidRPr="00F4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Старались мы главному вас научить –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трудиться, как нужно дружить!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 проигрывать и побеждать,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и ложь без труда отличать…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 настал расставания час,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взрослую жизнь провожаем мы вас!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лето пройдет и на первый звонок,</w:t>
      </w:r>
    </w:p>
    <w:p w:rsidR="005D2E1E" w:rsidRP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всех соберет ваш первый урок!</w:t>
      </w:r>
    </w:p>
    <w:p w:rsidR="005D2E1E" w:rsidRDefault="005D2E1E" w:rsidP="00B3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добрый путь, дорогие </w:t>
      </w:r>
      <w:r w:rsidRPr="005D2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выпускники</w:t>
      </w:r>
      <w:r w:rsidRPr="005D2E1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3725C" w:rsidRPr="00B3725C" w:rsidRDefault="00B3725C" w:rsidP="00B3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AD" w:rsidRPr="00684302" w:rsidRDefault="005D2E1E" w:rsidP="0068430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3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Финальная песня</w:t>
      </w:r>
      <w:r w:rsidR="00CA3A18" w:rsidRPr="00B3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A3A18" w:rsidRPr="00B3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proofErr w:type="spellEnd"/>
      <w:r w:rsidR="00CA3A18" w:rsidRPr="00B3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A18" w:rsidRPr="00B372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F42E28" w:rsidRPr="00B372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ДЕТСКИ</w:t>
      </w:r>
      <w:r w:rsidR="00F42E28" w:rsidRPr="006B3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Й САД НЕ ГРУСТИ</w:t>
      </w:r>
      <w:proofErr w:type="gramStart"/>
      <w:r w:rsidR="00CA3A18" w:rsidRPr="006B3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6B3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</w:t>
      </w:r>
      <w:proofErr w:type="gramEnd"/>
      <w:r w:rsidR="006B3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вучит музыка. Детям раздают шары, наполненные </w:t>
      </w:r>
      <w:proofErr w:type="spellStart"/>
      <w:r w:rsidR="006B3D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гелеем</w:t>
      </w:r>
      <w:proofErr w:type="spellEnd"/>
    </w:p>
    <w:p w:rsidR="005D2E1E" w:rsidRPr="006B3DAD" w:rsidRDefault="00684302" w:rsidP="00B3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proofErr w:type="gramEnd"/>
      <w:r w:rsidR="006B3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</w:t>
      </w:r>
      <w:r w:rsidR="006B3DAD" w:rsidRPr="006B3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наш праздничный концерт подошел к концу…</w:t>
      </w:r>
    </w:p>
    <w:p w:rsidR="00E12CB6" w:rsidRPr="00684302" w:rsidRDefault="003310F3" w:rsidP="0068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3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приглашаем всех на улицу, чтобы </w:t>
      </w:r>
      <w:r w:rsidRPr="006B3D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выпустить шары желаний</w:t>
      </w:r>
      <w:r w:rsidRPr="006B3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sectPr w:rsidR="00E12CB6" w:rsidRPr="00684302" w:rsidSect="00E1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2D3"/>
    <w:multiLevelType w:val="hybridMultilevel"/>
    <w:tmpl w:val="F884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3DF7"/>
    <w:multiLevelType w:val="hybridMultilevel"/>
    <w:tmpl w:val="A7BA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1E"/>
    <w:rsid w:val="00000E91"/>
    <w:rsid w:val="000F439A"/>
    <w:rsid w:val="001544E8"/>
    <w:rsid w:val="001D2002"/>
    <w:rsid w:val="002318E9"/>
    <w:rsid w:val="003310F3"/>
    <w:rsid w:val="0041157A"/>
    <w:rsid w:val="00495D41"/>
    <w:rsid w:val="005D2E1E"/>
    <w:rsid w:val="005D5189"/>
    <w:rsid w:val="00684302"/>
    <w:rsid w:val="006B3DAD"/>
    <w:rsid w:val="00770446"/>
    <w:rsid w:val="008D7E02"/>
    <w:rsid w:val="009E37F0"/>
    <w:rsid w:val="00B34B67"/>
    <w:rsid w:val="00B3725C"/>
    <w:rsid w:val="00BB7DAA"/>
    <w:rsid w:val="00BC389D"/>
    <w:rsid w:val="00C157AC"/>
    <w:rsid w:val="00C36758"/>
    <w:rsid w:val="00CA3A18"/>
    <w:rsid w:val="00D77634"/>
    <w:rsid w:val="00DC21F6"/>
    <w:rsid w:val="00E12CB6"/>
    <w:rsid w:val="00E619B2"/>
    <w:rsid w:val="00F4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6"/>
  </w:style>
  <w:style w:type="paragraph" w:styleId="1">
    <w:name w:val="heading 1"/>
    <w:basedOn w:val="a"/>
    <w:link w:val="10"/>
    <w:uiPriority w:val="9"/>
    <w:qFormat/>
    <w:rsid w:val="005D2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E1E"/>
    <w:rPr>
      <w:b/>
      <w:bCs/>
    </w:rPr>
  </w:style>
  <w:style w:type="paragraph" w:styleId="a5">
    <w:name w:val="List Paragraph"/>
    <w:basedOn w:val="a"/>
    <w:uiPriority w:val="34"/>
    <w:qFormat/>
    <w:rsid w:val="003310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7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BB7D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пламя</dc:creator>
  <cp:keywords/>
  <dc:description/>
  <cp:lastModifiedBy>пламя</cp:lastModifiedBy>
  <cp:revision>12</cp:revision>
  <cp:lastPrinted>2017-05-29T19:10:00Z</cp:lastPrinted>
  <dcterms:created xsi:type="dcterms:W3CDTF">2017-04-20T19:13:00Z</dcterms:created>
  <dcterms:modified xsi:type="dcterms:W3CDTF">2019-04-17T17:11:00Z</dcterms:modified>
</cp:coreProperties>
</file>